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lang w:val="en-US" w:eastAsia="zh-CN"/>
        </w:rPr>
        <w:t>2022年保德县民政局政府信息公开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lang w:val="en-US" w:eastAsia="zh-CN"/>
        </w:rPr>
        <w:t>工作年度报告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color w:val="333333"/>
          <w:sz w:val="32"/>
          <w:szCs w:val="32"/>
        </w:rPr>
        <w:t>一、总体情况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主动公开情况：202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年以来，对照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保德县</w:t>
      </w:r>
      <w:r>
        <w:rPr>
          <w:rFonts w:hint="eastAsia" w:ascii="仿宋" w:hAnsi="仿宋" w:eastAsia="仿宋" w:cs="仿宋"/>
          <w:sz w:val="32"/>
          <w:szCs w:val="32"/>
        </w:rPr>
        <w:t>人民政府办公室关于《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保德县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年政务公开重点工作任务分工的通知》要求，以做好民政重点领域政务公开工作为抓手，推动基层政务公开标准化规范化建设工作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以群众实际需求为导向，增强基层政务公开可操作性、时效性。202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民政局公开政务信息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条，发布重点领域信息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条，制定信息公开管理制度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条，主动发布群众关切信息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条。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依申请公开：为方便公民、法人或者其他组织获取除本局主动公开外的政府信息，民政局建立健全政府信息公开工作制度，制定统一领导批办单，从收到申请登记到办结送达，均存档记录。及时修订信息公开指南中依申请公开情况。不断提升依申请公开答复规范化水平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政府信息管理：一是制定民政局公文公开属性源头认定制度。规范行政公文的公开属性和公开流程。二是严格落实三审制度。所有公开信息由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股</w:t>
      </w:r>
      <w:r>
        <w:rPr>
          <w:rFonts w:hint="eastAsia" w:ascii="仿宋" w:hAnsi="仿宋" w:eastAsia="仿宋" w:cs="仿宋"/>
          <w:sz w:val="32"/>
          <w:szCs w:val="32"/>
        </w:rPr>
        <w:t>室工作人员、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股室</w:t>
      </w:r>
      <w:r>
        <w:rPr>
          <w:rFonts w:hint="eastAsia" w:ascii="仿宋" w:hAnsi="仿宋" w:eastAsia="仿宋" w:cs="仿宋"/>
          <w:sz w:val="32"/>
          <w:szCs w:val="32"/>
        </w:rPr>
        <w:t>负责人、分管负责人审核把关后公开。三是重点领域及时公开。及时做好涉及重点领域信息公开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股</w:t>
      </w:r>
      <w:r>
        <w:rPr>
          <w:rFonts w:hint="eastAsia" w:ascii="仿宋" w:hAnsi="仿宋" w:eastAsia="仿宋" w:cs="仿宋"/>
          <w:sz w:val="32"/>
          <w:szCs w:val="32"/>
        </w:rPr>
        <w:t>室的对接工作，加大涉及群众切身利益和热点问题的公开力度，努力满足群众需求。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政府信息公开平台建设：我局通过信息公开专栏、微信公众号、微博等渠道促进宣传多样化。202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</w:t>
      </w:r>
      <w:r>
        <w:rPr>
          <w:rFonts w:hint="eastAsia" w:ascii="仿宋" w:hAnsi="仿宋" w:eastAsia="仿宋" w:cs="仿宋"/>
          <w:sz w:val="32"/>
          <w:szCs w:val="32"/>
        </w:rPr>
        <w:t>局积极优化政务公开栏目设置，增加乡村振兴、高标准市场系统行动等栏目。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监督保障：民政局把政府信息公开作为一项长期性重要工作来抓，及时调整局政务公开领导小组。按时完成政务公开季度、阶段行整改并及时在网站公开整改报告。积极发布政务公开经验交流稿件。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color w:val="333333"/>
          <w:sz w:val="32"/>
          <w:szCs w:val="32"/>
        </w:rPr>
        <w:t>二、主动公开政府信息情况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</w:rPr>
      </w:pPr>
    </w:p>
    <w:tbl>
      <w:tblPr>
        <w:tblStyle w:val="5"/>
        <w:tblW w:w="974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黑体" w:hAnsi="黑体" w:eastAsia="黑体" w:cs="黑体"/>
          <w:b/>
          <w:color w:val="333333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黑体" w:hAnsi="黑体" w:eastAsia="黑体" w:cs="黑体"/>
          <w:b/>
          <w:color w:val="333333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黑体" w:hAnsi="黑体" w:eastAsia="黑体" w:cs="黑体"/>
          <w:b/>
          <w:color w:val="333333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黑体" w:hAnsi="黑体" w:eastAsia="黑体" w:cs="黑体"/>
          <w:b/>
          <w:color w:val="333333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color w:val="333333"/>
          <w:sz w:val="32"/>
          <w:szCs w:val="32"/>
        </w:rPr>
        <w:t>三、收到和处理政府信息公开申请情况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271"/>
        <w:gridCol w:w="685"/>
        <w:gridCol w:w="685"/>
        <w:gridCol w:w="685"/>
        <w:gridCol w:w="685"/>
        <w:gridCol w:w="685"/>
        <w:gridCol w:w="685"/>
        <w:gridCol w:w="6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center"/>
        <w:rPr>
          <w:rFonts w:hint="eastAsia" w:ascii="宋体" w:hAnsi="宋体" w:eastAsia="宋体" w:cs="宋体"/>
          <w:color w:val="333333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color w:val="333333"/>
          <w:sz w:val="32"/>
          <w:szCs w:val="32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center"/>
        <w:rPr>
          <w:rFonts w:hint="eastAsia" w:ascii="宋体" w:hAnsi="宋体" w:eastAsia="宋体" w:cs="宋体"/>
          <w:color w:val="333333"/>
          <w:sz w:val="24"/>
          <w:szCs w:val="24"/>
        </w:rPr>
      </w:pPr>
    </w:p>
    <w:tbl>
      <w:tblPr>
        <w:tblStyle w:val="5"/>
        <w:tblW w:w="97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672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color w:val="333333"/>
          <w:sz w:val="32"/>
          <w:szCs w:val="32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firstLine="420"/>
        <w:jc w:val="both"/>
        <w:textAlignment w:val="auto"/>
        <w:rPr>
          <w:rFonts w:hint="eastAsia" w:ascii="仿宋" w:hAnsi="仿宋" w:eastAsia="仿宋" w:cs="仿宋"/>
          <w:b w:val="0"/>
          <w:bCs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333333"/>
          <w:sz w:val="32"/>
          <w:szCs w:val="32"/>
        </w:rPr>
        <w:t>我</w:t>
      </w:r>
      <w:r>
        <w:rPr>
          <w:rFonts w:hint="eastAsia" w:ascii="仿宋" w:hAnsi="仿宋" w:eastAsia="仿宋" w:cs="仿宋"/>
          <w:b w:val="0"/>
          <w:bCs/>
          <w:color w:val="333333"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 w:cs="仿宋"/>
          <w:b w:val="0"/>
          <w:bCs/>
          <w:color w:val="333333"/>
          <w:sz w:val="32"/>
          <w:szCs w:val="32"/>
        </w:rPr>
        <w:t>民政工作在</w:t>
      </w:r>
      <w:r>
        <w:rPr>
          <w:rFonts w:hint="eastAsia" w:ascii="仿宋" w:hAnsi="仿宋" w:eastAsia="仿宋" w:cs="仿宋"/>
          <w:b w:val="0"/>
          <w:bCs/>
          <w:color w:val="333333"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 w:cs="仿宋"/>
          <w:b w:val="0"/>
          <w:bCs/>
          <w:color w:val="333333"/>
          <w:sz w:val="32"/>
          <w:szCs w:val="32"/>
        </w:rPr>
        <w:t>政府的正确领导下，积极进取、主动作为，各项工作扎实推进，我们在工作中取得了一些经验成果，我局政府信息公开工作主要存在以下问题有待改进:一各</w:t>
      </w:r>
      <w:r>
        <w:rPr>
          <w:rFonts w:hint="eastAsia" w:ascii="仿宋" w:hAnsi="仿宋" w:eastAsia="仿宋" w:cs="仿宋"/>
          <w:b w:val="0"/>
          <w:bCs/>
          <w:color w:val="333333"/>
          <w:sz w:val="32"/>
          <w:szCs w:val="32"/>
          <w:lang w:eastAsia="zh-CN"/>
        </w:rPr>
        <w:t>股</w:t>
      </w:r>
      <w:r>
        <w:rPr>
          <w:rFonts w:hint="eastAsia" w:ascii="仿宋" w:hAnsi="仿宋" w:eastAsia="仿宋" w:cs="仿宋"/>
          <w:b w:val="0"/>
          <w:bCs/>
          <w:color w:val="333333"/>
          <w:sz w:val="32"/>
          <w:szCs w:val="32"/>
        </w:rPr>
        <w:t>室工作人员政府信息公开意识强弱不一，认识有待进一步提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" w:hAnsi="仿宋" w:eastAsia="仿宋" w:cs="仿宋"/>
          <w:b w:val="0"/>
          <w:bCs/>
          <w:color w:val="333333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333333"/>
          <w:sz w:val="32"/>
          <w:szCs w:val="32"/>
        </w:rPr>
        <w:t>高;二是信息公开内容广度和深度还不够;三是信息公开形式有待拓展。为此，我局下一步工作重点:一是加强信息联络人员与业务科室、有关单位的衔接与沟通，努力将信息收集与公开同步进行，确保信息的及时、准确、全面;二是加强对信息联络人员的培训，着力提高机关工作人员信息公开意识，开展多种形式的交流，开阔工作人员视野，加强信息内容提炼和升华;三是通过增加公开栏等形式丰富政府信息公开渠道，积极探索新措施、新方法，丰富形式，创新手段</w:t>
      </w:r>
      <w:r>
        <w:rPr>
          <w:rFonts w:hint="eastAsia" w:ascii="仿宋" w:hAnsi="仿宋" w:eastAsia="仿宋" w:cs="仿宋"/>
          <w:b w:val="0"/>
          <w:bCs/>
          <w:color w:val="333333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b/>
          <w:color w:val="333333"/>
          <w:sz w:val="32"/>
          <w:szCs w:val="32"/>
        </w:rPr>
        <w:t>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color w:val="333333"/>
          <w:kern w:val="0"/>
          <w:sz w:val="32"/>
          <w:szCs w:val="32"/>
          <w:lang w:val="en-US" w:eastAsia="zh-CN" w:bidi="ar"/>
        </w:rPr>
        <w:t>本单位本年度内无</w:t>
      </w:r>
      <w:r>
        <w:rPr>
          <w:rFonts w:hint="eastAsia" w:ascii="仿宋" w:hAnsi="仿宋" w:eastAsia="仿宋" w:cs="仿宋"/>
          <w:b w:val="0"/>
          <w:bCs/>
          <w:color w:val="333333"/>
          <w:sz w:val="32"/>
          <w:szCs w:val="32"/>
        </w:rPr>
        <w:t>其他需要报告的事项</w:t>
      </w:r>
      <w:r>
        <w:rPr>
          <w:rFonts w:hint="eastAsia" w:ascii="仿宋" w:hAnsi="仿宋" w:eastAsia="仿宋" w:cs="仿宋"/>
          <w:b w:val="0"/>
          <w:bCs/>
          <w:color w:val="333333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color w:val="333333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440" w:firstLineChars="1700"/>
        <w:textAlignment w:val="auto"/>
        <w:rPr>
          <w:rFonts w:hint="eastAsia" w:ascii="仿宋" w:hAnsi="仿宋" w:eastAsia="仿宋" w:cs="仿宋"/>
          <w:b w:val="0"/>
          <w:bCs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color w:val="333333"/>
          <w:kern w:val="0"/>
          <w:sz w:val="32"/>
          <w:szCs w:val="32"/>
          <w:lang w:val="en-US" w:eastAsia="zh-CN" w:bidi="ar"/>
        </w:rPr>
        <w:t>保德县民政局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120" w:firstLineChars="1600"/>
        <w:textAlignment w:val="auto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333333"/>
          <w:kern w:val="0"/>
          <w:sz w:val="32"/>
          <w:szCs w:val="32"/>
          <w:lang w:val="en-US" w:eastAsia="zh-CN" w:bidi="ar"/>
        </w:rPr>
        <w:t>2023年1月12日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iMTFmYzdjMTg5OWVmY2IxNjI1ODNhYjZmNThlMDUifQ=="/>
  </w:docVars>
  <w:rsids>
    <w:rsidRoot w:val="00000000"/>
    <w:rsid w:val="017F358D"/>
    <w:rsid w:val="01CF60B9"/>
    <w:rsid w:val="0241112E"/>
    <w:rsid w:val="02AE55E9"/>
    <w:rsid w:val="039E11BA"/>
    <w:rsid w:val="0B444D3D"/>
    <w:rsid w:val="0B896BF3"/>
    <w:rsid w:val="0C9C4097"/>
    <w:rsid w:val="0EA31D7A"/>
    <w:rsid w:val="14214124"/>
    <w:rsid w:val="17771ADF"/>
    <w:rsid w:val="183901EA"/>
    <w:rsid w:val="1ABD4724"/>
    <w:rsid w:val="2D2B3D6C"/>
    <w:rsid w:val="2EEA070E"/>
    <w:rsid w:val="339A10EE"/>
    <w:rsid w:val="3E1E179F"/>
    <w:rsid w:val="43401B4B"/>
    <w:rsid w:val="4CC36EF7"/>
    <w:rsid w:val="4D7C38E7"/>
    <w:rsid w:val="4F365D17"/>
    <w:rsid w:val="568E01E7"/>
    <w:rsid w:val="57AA650F"/>
    <w:rsid w:val="58BC6829"/>
    <w:rsid w:val="5A733992"/>
    <w:rsid w:val="5B9D2243"/>
    <w:rsid w:val="5D233098"/>
    <w:rsid w:val="600569D9"/>
    <w:rsid w:val="63BF7C32"/>
    <w:rsid w:val="664C1FD2"/>
    <w:rsid w:val="6685561B"/>
    <w:rsid w:val="6FE24103"/>
    <w:rsid w:val="77D13746"/>
    <w:rsid w:val="7AEC380A"/>
    <w:rsid w:val="7E10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Hyperlink"/>
    <w:basedOn w:val="6"/>
    <w:qFormat/>
    <w:uiPriority w:val="0"/>
    <w:rPr>
      <w:color w:val="000000"/>
      <w:u w:val="none"/>
    </w:rPr>
  </w:style>
  <w:style w:type="character" w:styleId="9">
    <w:name w:val="HTML Code"/>
    <w:basedOn w:val="6"/>
    <w:qFormat/>
    <w:uiPriority w:val="0"/>
    <w:rPr>
      <w:rFonts w:ascii="Courier New" w:hAnsi="Courier New"/>
      <w:sz w:val="20"/>
    </w:rPr>
  </w:style>
  <w:style w:type="character" w:customStyle="1" w:styleId="10">
    <w:name w:val="font"/>
    <w:basedOn w:val="6"/>
    <w:qFormat/>
    <w:uiPriority w:val="0"/>
  </w:style>
  <w:style w:type="character" w:customStyle="1" w:styleId="11">
    <w:name w:val="font1"/>
    <w:basedOn w:val="6"/>
    <w:qFormat/>
    <w:uiPriority w:val="0"/>
  </w:style>
  <w:style w:type="character" w:customStyle="1" w:styleId="12">
    <w:name w:val="m01"/>
    <w:basedOn w:val="6"/>
    <w:qFormat/>
    <w:uiPriority w:val="0"/>
  </w:style>
  <w:style w:type="character" w:customStyle="1" w:styleId="13">
    <w:name w:val="m011"/>
    <w:basedOn w:val="6"/>
    <w:qFormat/>
    <w:uiPriority w:val="0"/>
  </w:style>
  <w:style w:type="character" w:customStyle="1" w:styleId="14">
    <w:name w:val="tabg"/>
    <w:basedOn w:val="6"/>
    <w:qFormat/>
    <w:uiPriority w:val="0"/>
    <w:rPr>
      <w:color w:val="FFFFFF"/>
      <w:sz w:val="27"/>
      <w:szCs w:val="27"/>
    </w:rPr>
  </w:style>
  <w:style w:type="character" w:customStyle="1" w:styleId="15">
    <w:name w:val="name"/>
    <w:basedOn w:val="6"/>
    <w:qFormat/>
    <w:uiPriority w:val="0"/>
    <w:rPr>
      <w:color w:val="6A6A6A"/>
      <w:u w:val="single"/>
    </w:rPr>
  </w:style>
  <w:style w:type="character" w:customStyle="1" w:styleId="16">
    <w:name w:val="dates"/>
    <w:basedOn w:val="6"/>
    <w:qFormat/>
    <w:uiPriority w:val="0"/>
  </w:style>
  <w:style w:type="character" w:customStyle="1" w:styleId="17">
    <w:name w:val="hover15"/>
    <w:basedOn w:val="6"/>
    <w:qFormat/>
    <w:uiPriority w:val="0"/>
    <w:rPr>
      <w:color w:val="015293"/>
    </w:rPr>
  </w:style>
  <w:style w:type="character" w:customStyle="1" w:styleId="18">
    <w:name w:val="bg02"/>
    <w:basedOn w:val="6"/>
    <w:qFormat/>
    <w:uiPriority w:val="0"/>
  </w:style>
  <w:style w:type="character" w:customStyle="1" w:styleId="19">
    <w:name w:val="bg01"/>
    <w:basedOn w:val="6"/>
    <w:qFormat/>
    <w:uiPriority w:val="0"/>
  </w:style>
  <w:style w:type="character" w:customStyle="1" w:styleId="20">
    <w:name w:val="more4"/>
    <w:basedOn w:val="6"/>
    <w:qFormat/>
    <w:uiPriority w:val="0"/>
    <w:rPr>
      <w:color w:val="666666"/>
      <w:sz w:val="18"/>
      <w:szCs w:val="18"/>
    </w:rPr>
  </w:style>
  <w:style w:type="character" w:customStyle="1" w:styleId="21">
    <w:name w:val="laypage_curr"/>
    <w:basedOn w:val="6"/>
    <w:qFormat/>
    <w:uiPriority w:val="0"/>
    <w:rPr>
      <w:color w:val="FFFDF4"/>
      <w:shd w:val="clear" w:fill="0B67A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1897</Words>
  <Characters>1937</Characters>
  <Lines>0</Lines>
  <Paragraphs>0</Paragraphs>
  <TotalTime>1</TotalTime>
  <ScaleCrop>false</ScaleCrop>
  <LinksUpToDate>false</LinksUpToDate>
  <CharactersWithSpaces>1943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2022-01-19T03:16:00Z</dcterms:created>
  <dc:creator>Administrator</dc:creator>
  <cp:lastModifiedBy>Administrator</cp:lastModifiedBy>
  <cp:lastPrinted>2022-01-31T04:15:00Z</cp:lastPrinted>
  <dcterms:modified xsi:type="dcterms:W3CDTF">2023-01-13T04:27:12Z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52104CFA01A642D4A12E55325742F82B</vt:lpwstr>
  </property>
</Properties>
</file>